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6" w:rsidRPr="00D600A6" w:rsidRDefault="00D600A6" w:rsidP="00D600A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D600A6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Выдано заключение о соответствии по проектной декларации № 18-54-000371-04</w:t>
      </w:r>
    </w:p>
    <w:p w:rsidR="00D600A6" w:rsidRPr="00D600A6" w:rsidRDefault="00D600A6" w:rsidP="00D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00A6">
        <w:rPr>
          <w:rFonts w:ascii="Arial" w:eastAsia="Times New Roman" w:hAnsi="Arial" w:cs="Arial"/>
          <w:color w:val="7F87A0"/>
          <w:sz w:val="20"/>
          <w:lang w:eastAsia="ru-RU"/>
        </w:rPr>
        <w:t>От</w:t>
      </w:r>
      <w:r w:rsidRPr="00D600A6">
        <w:rPr>
          <w:rFonts w:ascii="Arial" w:eastAsia="Times New Roman" w:hAnsi="Arial" w:cs="Arial"/>
          <w:color w:val="262626"/>
          <w:sz w:val="20"/>
          <w:lang w:eastAsia="ru-RU"/>
        </w:rPr>
        <w:t>ПДДс</w:t>
      </w:r>
      <w:proofErr w:type="spellEnd"/>
      <w:r w:rsidRPr="00D600A6">
        <w:rPr>
          <w:rFonts w:ascii="Arial" w:eastAsia="Times New Roman" w:hAnsi="Arial" w:cs="Arial"/>
          <w:color w:val="262626"/>
          <w:sz w:val="20"/>
          <w:lang w:eastAsia="ru-RU"/>
        </w:rPr>
        <w:t xml:space="preserve">. КИС Минстрой </w:t>
      </w:r>
      <w:proofErr w:type="spellStart"/>
      <w:proofErr w:type="gramStart"/>
      <w:r w:rsidRPr="00D600A6">
        <w:rPr>
          <w:rFonts w:ascii="Arial" w:eastAsia="Times New Roman" w:hAnsi="Arial" w:cs="Arial"/>
          <w:color w:val="262626"/>
          <w:sz w:val="20"/>
          <w:lang w:eastAsia="ru-RU"/>
        </w:rPr>
        <w:t>РФ</w:t>
      </w:r>
      <w:proofErr w:type="gramEnd"/>
      <w:r w:rsidRPr="00D600A6">
        <w:rPr>
          <w:rFonts w:ascii="Arial" w:eastAsia="Times New Roman" w:hAnsi="Arial" w:cs="Arial"/>
          <w:color w:val="5C6993"/>
          <w:sz w:val="20"/>
          <w:lang w:eastAsia="ru-RU"/>
        </w:rPr>
        <w:t>portal-kis@minstroyrf.ru</w:t>
      </w:r>
      <w:proofErr w:type="spellEnd"/>
    </w:p>
    <w:p w:rsidR="00D600A6" w:rsidRPr="00D600A6" w:rsidRDefault="00D600A6" w:rsidP="00D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5EFB"/>
          <w:sz w:val="24"/>
          <w:szCs w:val="24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begin"/>
      </w: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instrText xml:space="preserve"> HYPERLINK "https://mail.rambler.ru/?utm_source=head&amp;utm_campaign=self_promo&amp;utm_medium=topline&amp;utm_content=mail" \l "/compose/to=portal-kis%40minstroyrf.ru" </w:instrText>
      </w: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separate"/>
      </w:r>
    </w:p>
    <w:p w:rsidR="00D600A6" w:rsidRPr="00D600A6" w:rsidRDefault="00D600A6" w:rsidP="00D600A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end"/>
      </w:r>
    </w:p>
    <w:p w:rsidR="00D600A6" w:rsidRPr="00D600A6" w:rsidRDefault="00D600A6" w:rsidP="00D600A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00A6">
        <w:rPr>
          <w:rFonts w:ascii="Arial" w:eastAsia="Times New Roman" w:hAnsi="Arial" w:cs="Arial"/>
          <w:color w:val="7F87A0"/>
          <w:sz w:val="20"/>
          <w:lang w:eastAsia="ru-RU"/>
        </w:rPr>
        <w:t>Кому</w:t>
      </w:r>
      <w:proofErr w:type="gramEnd"/>
      <w:r w:rsidRPr="00D600A6">
        <w:rPr>
          <w:rFonts w:ascii="Arial" w:eastAsia="Times New Roman" w:hAnsi="Arial" w:cs="Arial"/>
          <w:color w:val="262626"/>
          <w:sz w:val="20"/>
          <w:lang w:eastAsia="ru-RU"/>
        </w:rPr>
        <w:t>Krasnoobskkms</w:t>
      </w:r>
      <w:r w:rsidRPr="00D600A6">
        <w:rPr>
          <w:rFonts w:ascii="Arial" w:eastAsia="Times New Roman" w:hAnsi="Arial" w:cs="Arial"/>
          <w:color w:val="5C6993"/>
          <w:sz w:val="20"/>
          <w:lang w:eastAsia="ru-RU"/>
        </w:rPr>
        <w:t>krasnoobskkms@rambler.ru</w:t>
      </w:r>
      <w:proofErr w:type="spellEnd"/>
    </w:p>
    <w:p w:rsidR="00D600A6" w:rsidRPr="00D600A6" w:rsidRDefault="00D600A6" w:rsidP="00D600A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15EFB"/>
          <w:sz w:val="24"/>
          <w:szCs w:val="24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begin"/>
      </w: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instrText xml:space="preserve"> HYPERLINK "https://mail.rambler.ru/?utm_source=head&amp;utm_campaign=self_promo&amp;utm_medium=topline&amp;utm_content=mail" \l "/compose/to=krasnoobskkms%40rambler.ru" </w:instrText>
      </w: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separate"/>
      </w:r>
    </w:p>
    <w:p w:rsidR="00D600A6" w:rsidRPr="00D600A6" w:rsidRDefault="00D600A6" w:rsidP="00D600A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fldChar w:fldCharType="end"/>
      </w:r>
    </w:p>
    <w:p w:rsidR="00D600A6" w:rsidRPr="00D600A6" w:rsidRDefault="00D600A6" w:rsidP="00D600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13 июля, 15:37</w:t>
      </w:r>
    </w:p>
    <w:p w:rsidR="00D600A6" w:rsidRPr="00D600A6" w:rsidRDefault="00D600A6" w:rsidP="00D6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D600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 проектной декларации № 18-54-000371-04 от 25.06.2018 (</w:t>
      </w:r>
      <w:proofErr w:type="gramStart"/>
      <w:r w:rsidRPr="00D600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Повторная</w:t>
      </w:r>
      <w:proofErr w:type="gramEnd"/>
      <w:r w:rsidRPr="00D600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) выдано заключение о соответствии от 12.07.2018, документ: 6345/45.</w:t>
      </w:r>
      <w:r w:rsidRPr="00D600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Внимание! Необходимо подать документы на государственную регистрацию договора с первым участником долевого строительства многоквартирного дома и (или) иного объекта недвижимости в течение 60 дней со дня выдачи заключения (до 10.09.2018), иначе заключение о соответствии будет аннулировано.</w:t>
      </w:r>
      <w:r w:rsidRPr="00D600A6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Для просмотра проектной декларации перейдите по ссылке </w:t>
      </w:r>
    </w:p>
    <w:p w:rsidR="00781624" w:rsidRDefault="00781624"/>
    <w:sectPr w:rsidR="00781624" w:rsidSect="0078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A6"/>
    <w:rsid w:val="00781624"/>
    <w:rsid w:val="00D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4"/>
  </w:style>
  <w:style w:type="paragraph" w:styleId="2">
    <w:name w:val="heading 2"/>
    <w:basedOn w:val="a"/>
    <w:link w:val="20"/>
    <w:uiPriority w:val="9"/>
    <w:qFormat/>
    <w:rsid w:val="00D6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D600A6"/>
  </w:style>
  <w:style w:type="character" w:customStyle="1" w:styleId="contactwithdropdown-headername-it">
    <w:name w:val="contactwithdropdown-headername-it"/>
    <w:basedOn w:val="a0"/>
    <w:rsid w:val="00D600A6"/>
  </w:style>
  <w:style w:type="character" w:customStyle="1" w:styleId="contactwithdropdown-headeremailwrapper-x0">
    <w:name w:val="contactwithdropdown-headeremailwrapper-x0"/>
    <w:basedOn w:val="a0"/>
    <w:rsid w:val="00D600A6"/>
  </w:style>
  <w:style w:type="character" w:customStyle="1" w:styleId="contactwithdropdown-headeremail-bc">
    <w:name w:val="contactwithdropdown-headeremail-bc"/>
    <w:basedOn w:val="a0"/>
    <w:rsid w:val="00D600A6"/>
  </w:style>
  <w:style w:type="character" w:styleId="a3">
    <w:name w:val="Hyperlink"/>
    <w:basedOn w:val="a0"/>
    <w:uiPriority w:val="99"/>
    <w:semiHidden/>
    <w:unhideWhenUsed/>
    <w:rsid w:val="00D600A6"/>
    <w:rPr>
      <w:color w:val="0000FF"/>
      <w:u w:val="single"/>
    </w:rPr>
  </w:style>
  <w:style w:type="character" w:customStyle="1" w:styleId="letterheader-tolabel-7y">
    <w:name w:val="letterheader-tolabel-7y"/>
    <w:basedOn w:val="a0"/>
    <w:rsid w:val="00D6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5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72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086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8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2018-07-16T06:29:00Z</dcterms:created>
  <dcterms:modified xsi:type="dcterms:W3CDTF">2018-07-16T06:29:00Z</dcterms:modified>
</cp:coreProperties>
</file>